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A39BD" w14:textId="77777777" w:rsidR="00803E20" w:rsidRDefault="00803E2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14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3397"/>
        <w:gridCol w:w="8505"/>
      </w:tblGrid>
      <w:tr w:rsidR="009275BB" w14:paraId="673F25C2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65ED30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492900" w14:textId="77777777" w:rsidR="009275BB" w:rsidRDefault="009275B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CLASSE TERZA</w:t>
            </w:r>
          </w:p>
        </w:tc>
        <w:tc>
          <w:tcPr>
            <w:tcW w:w="8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B6A151" w14:textId="77777777" w:rsidR="009275BB" w:rsidRDefault="009275BB">
            <w:pPr>
              <w:rPr>
                <w:b/>
                <w:sz w:val="24"/>
                <w:szCs w:val="24"/>
              </w:rPr>
            </w:pPr>
          </w:p>
        </w:tc>
      </w:tr>
      <w:tr w:rsidR="009275BB" w14:paraId="375FC0FE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87DFB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2605B7" w14:textId="77777777" w:rsidR="009275BB" w:rsidRDefault="009275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8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B5F6F4" w14:textId="77777777" w:rsidR="009275BB" w:rsidRDefault="009275BB">
            <w:pPr>
              <w:rPr>
                <w:b/>
                <w:sz w:val="24"/>
                <w:szCs w:val="24"/>
              </w:rPr>
            </w:pPr>
          </w:p>
        </w:tc>
      </w:tr>
      <w:tr w:rsidR="009275BB" w14:paraId="544C6C42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4C1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656A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8386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9275BB" w14:paraId="16F0B770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0C40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B8C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C012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soggettive in maniera poco chiara; solo se sollecitato interviene a fatica nelle conversazioni.</w:t>
            </w:r>
          </w:p>
          <w:p w14:paraId="1E5A769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solo con domande guida dell’insegnante.</w:t>
            </w:r>
          </w:p>
        </w:tc>
      </w:tr>
      <w:tr w:rsidR="009275BB" w14:paraId="34690908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F60A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B9D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6A7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soggettive e interviene nelle conversazioni in modo comprensibile. </w:t>
            </w:r>
          </w:p>
          <w:p w14:paraId="780D2C6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guidato, riesce a riferire le parti essenziali di un racconto.</w:t>
            </w:r>
          </w:p>
        </w:tc>
      </w:tr>
      <w:tr w:rsidR="009275BB" w14:paraId="46EFF005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4801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2ED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F90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soggettive e interviene nelle conversazioni in modo ordinato e pertinente.</w:t>
            </w:r>
          </w:p>
          <w:p w14:paraId="4C74520C" w14:textId="77777777" w:rsidR="009275BB" w:rsidRDefault="009275BB">
            <w:pPr>
              <w:tabs>
                <w:tab w:val="left" w:pos="9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adeguato.</w:t>
            </w:r>
          </w:p>
        </w:tc>
      </w:tr>
      <w:tr w:rsidR="009275BB" w14:paraId="2D700AFD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DA70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E6B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917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e interviene nelle conversazioni in modo ordinato e pertinente usando un linguaggio ricco e appropriato. </w:t>
            </w:r>
          </w:p>
          <w:p w14:paraId="5933590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corretto e approfondito.</w:t>
            </w:r>
          </w:p>
        </w:tc>
      </w:tr>
      <w:tr w:rsidR="009275BB" w14:paraId="6E0F8804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64DA" w14:textId="3B79C31F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C9F9" w14:textId="1BF9CA96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39EF" w14:textId="4BA03873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in modo incerto brevi e semplici frasi.</w:t>
            </w:r>
          </w:p>
        </w:tc>
      </w:tr>
      <w:tr w:rsidR="009275BB" w14:paraId="581F0E33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04E0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F64B" w14:textId="728A224D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6AD1" w14:textId="5D47F845" w:rsidR="009275BB" w:rsidRDefault="009275BB" w:rsidP="007A3D55">
            <w:pPr>
              <w:tabs>
                <w:tab w:val="left" w:pos="12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semplici testi con sufficiente correttezza.</w:t>
            </w:r>
          </w:p>
        </w:tc>
      </w:tr>
      <w:tr w:rsidR="009275BB" w14:paraId="3114BD1D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A91F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E800" w14:textId="4D9050A1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0465" w14:textId="162E2840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 in modo fluido e corretto.</w:t>
            </w:r>
          </w:p>
        </w:tc>
      </w:tr>
      <w:tr w:rsidR="009275BB" w14:paraId="2D8AE75F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D037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76D1" w14:textId="0B8327D0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D643" w14:textId="77358CC3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corretto, scorrevole ed espressivo testi di diversa tipologia. </w:t>
            </w:r>
          </w:p>
        </w:tc>
      </w:tr>
      <w:tr w:rsidR="009275BB" w14:paraId="3749CFEE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A394" w14:textId="7EB360D5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COMPRENSIONE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2235" w14:textId="4296C104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22FE" w14:textId="2C779730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l’aiuto dell’insegnante comprende il contenuto di semplici testi. </w:t>
            </w:r>
          </w:p>
        </w:tc>
      </w:tr>
      <w:tr w:rsidR="009275BB" w14:paraId="63CAA42F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3C58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B67D" w14:textId="457F44B4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ADEF" w14:textId="3E7B77B9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il contenuto di semplici testi in modo essenziale, ma adeguato.</w:t>
            </w:r>
          </w:p>
        </w:tc>
      </w:tr>
      <w:tr w:rsidR="009275BB" w14:paraId="792BAB1D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856D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739F" w14:textId="7C302220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9079" w14:textId="5D9A1A36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il contenuto di semplici testi in modo adeguato e corretto.</w:t>
            </w:r>
          </w:p>
        </w:tc>
      </w:tr>
      <w:tr w:rsidR="009275BB" w14:paraId="4357385A" w14:textId="77777777" w:rsidTr="009275BB">
        <w:trPr>
          <w:trHeight w:val="1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B302" w14:textId="77777777" w:rsidR="009275BB" w:rsidRDefault="009275BB" w:rsidP="007A3D5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1057" w14:textId="3A53A746" w:rsidR="009275BB" w:rsidRDefault="009275BB" w:rsidP="007A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D7C8" w14:textId="36450976" w:rsidR="009275BB" w:rsidRDefault="009275BB" w:rsidP="007A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 e comprende testi di diversa tipologia, ne coglie il significato e le informazioni principali.</w:t>
            </w:r>
          </w:p>
        </w:tc>
      </w:tr>
      <w:tr w:rsidR="009275BB" w14:paraId="78E8DFED" w14:textId="77777777" w:rsidTr="009275BB">
        <w:trPr>
          <w:trHeight w:val="5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E0D5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237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89FD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frasi solo con la guida dell’insegnante.</w:t>
            </w:r>
          </w:p>
        </w:tc>
      </w:tr>
      <w:tr w:rsidR="009275BB" w14:paraId="4E58DF7F" w14:textId="77777777" w:rsidTr="009275BB">
        <w:trPr>
          <w:trHeight w:val="9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8701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F59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C0D0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 frasi in modo corretto. </w:t>
            </w:r>
          </w:p>
          <w:p w14:paraId="4AAE9C57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narrativi e descrittivi con la guida dell’insegnante.</w:t>
            </w:r>
          </w:p>
        </w:tc>
      </w:tr>
      <w:tr w:rsidR="009275BB" w14:paraId="4F76E8FE" w14:textId="77777777" w:rsidTr="009275BB">
        <w:trPr>
          <w:trHeight w:val="6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E294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20A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AAAA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narrativi e descrittivi con autonomia e generalmente con correttezza.</w:t>
            </w:r>
          </w:p>
        </w:tc>
      </w:tr>
      <w:tr w:rsidR="009275BB" w14:paraId="7017A615" w14:textId="77777777" w:rsidTr="009275BB">
        <w:trPr>
          <w:trHeight w:val="69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2B85" w14:textId="77777777" w:rsidR="009275BB" w:rsidRDefault="009275BB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5F9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E844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narrativi e descrittivi con autonomia, correttezza e in modo completo.</w:t>
            </w:r>
          </w:p>
          <w:p w14:paraId="0C294C54" w14:textId="77777777" w:rsidR="009275BB" w:rsidRDefault="009275BB">
            <w:pPr>
              <w:rPr>
                <w:sz w:val="24"/>
                <w:szCs w:val="24"/>
              </w:rPr>
            </w:pPr>
          </w:p>
        </w:tc>
      </w:tr>
      <w:tr w:rsidR="009275BB" w14:paraId="37E6FB7E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6F7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ELEMENTI DI GRAMMATICA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CBA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A253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incerto le regole ortografiche. </w:t>
            </w:r>
          </w:p>
          <w:p w14:paraId="1BB024E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gli elementi essenziali della frase in situazioni semplici solo se guidato dall’insegnante.</w:t>
            </w:r>
          </w:p>
          <w:p w14:paraId="4F84176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e comprende le parole relative alla quotidianità.</w:t>
            </w:r>
          </w:p>
        </w:tc>
      </w:tr>
      <w:tr w:rsidR="009275BB" w14:paraId="280BBEAC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F20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EDE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9E52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parziale le regole ortografiche. </w:t>
            </w:r>
          </w:p>
          <w:p w14:paraId="5FD87CB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gli elementi essenziali della frase se guidato dall’insegnante.</w:t>
            </w:r>
          </w:p>
          <w:p w14:paraId="0F364D68" w14:textId="77777777" w:rsidR="009275BB" w:rsidRDefault="009275BB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t>Comprende e usa in modo appropriato le parole di largo uso.</w:t>
            </w:r>
          </w:p>
        </w:tc>
      </w:tr>
      <w:tr w:rsidR="009275BB" w14:paraId="5376BD3D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A725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2E6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F7D7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le regole ortografiche. </w:t>
            </w:r>
          </w:p>
          <w:p w14:paraId="62E7C57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Riconosce gli elementi essenziali della frase. </w:t>
            </w:r>
          </w:p>
          <w:p w14:paraId="708EBE84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un vocabolario con parole di largo uso. Chiede il significato di parole non note.</w:t>
            </w:r>
          </w:p>
        </w:tc>
      </w:tr>
      <w:tr w:rsidR="009275BB" w14:paraId="2BB7EDB0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B04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ECA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650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e con sicurezza le regole ortografiche, sotto dettatura e nella propria produzione scritta. </w:t>
            </w:r>
          </w:p>
          <w:p w14:paraId="08FD57D2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Riconosce con sicurezza gli elementi essenziali della frase.</w:t>
            </w:r>
          </w:p>
          <w:p w14:paraId="7A1ED76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Comprende e utilizza in modo abituale un ricco vocabolario. </w:t>
            </w:r>
          </w:p>
          <w:p w14:paraId="0C3A422B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Chiede il significato di parole non note.</w:t>
            </w:r>
          </w:p>
        </w:tc>
      </w:tr>
      <w:tr w:rsidR="009275BB" w14:paraId="29CE6CCF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53AD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INGLESE</w:t>
            </w:r>
          </w:p>
        </w:tc>
      </w:tr>
      <w:tr w:rsidR="009275BB" w14:paraId="6DD2D15A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13EB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ASCOLTO </w:t>
            </w:r>
          </w:p>
          <w:p w14:paraId="48D60C9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DE3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AF6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dall’insegnante, </w:t>
            </w:r>
            <w:r>
              <w:rPr>
                <w:sz w:val="24"/>
                <w:szCs w:val="24"/>
              </w:rPr>
              <w:t>comprende vocaboli e brevi frasi di uso quotidiano pronunciati ripetutamente e lentamente, accompagnati da immagini.</w:t>
            </w:r>
          </w:p>
        </w:tc>
      </w:tr>
      <w:tr w:rsidR="009275BB" w14:paraId="57FD0E5B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54E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928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8EF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comprende vocaboli e brevi frasi di uso quotidiano pronunciati ripetutamente e lentamente, con l’ausilio di immagini.</w:t>
            </w:r>
          </w:p>
        </w:tc>
      </w:tr>
      <w:tr w:rsidR="009275BB" w14:paraId="0467DAAB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9081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575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74F6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comprende vocaboli, semplici istruzioni e brevi frasi di uso quotidiano, pronunciati lentamente anche senza l’ausilio di immagini.</w:t>
            </w:r>
          </w:p>
        </w:tc>
      </w:tr>
      <w:tr w:rsidR="009275BB" w14:paraId="04330FC5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7EE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3BC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96BB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comprende vocaboli, semplici istruzioni e brevi frasi di uso quotidiano, pronunciati chiaramente.</w:t>
            </w:r>
          </w:p>
        </w:tc>
      </w:tr>
      <w:tr w:rsidR="009275BB" w14:paraId="1E8AC9F0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BCFA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lastRenderedPageBreak/>
              <w:t>PARLATO</w:t>
            </w:r>
          </w:p>
          <w:p w14:paraId="6F8E9670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(INTERAZIONE E PRODUZIONE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3BC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FDB8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dall’insegnante e con l’ausilio di immagini, pronuncia semplici frasi per interagire.</w:t>
            </w:r>
          </w:p>
        </w:tc>
      </w:tr>
      <w:tr w:rsidR="009275BB" w14:paraId="59948CA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B86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2F4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608F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</w:t>
            </w:r>
            <w:r>
              <w:rPr>
                <w:color w:val="000000"/>
                <w:sz w:val="24"/>
                <w:szCs w:val="24"/>
              </w:rPr>
              <w:t xml:space="preserve"> e con l’ausilio di immagini, pronuncia semplici frasi adatte alla situazione per interagire.</w:t>
            </w:r>
          </w:p>
        </w:tc>
      </w:tr>
      <w:tr w:rsidR="009275BB" w14:paraId="08307E4F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0171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21E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145B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</w:t>
            </w:r>
            <w:r>
              <w:rPr>
                <w:color w:val="000000"/>
                <w:sz w:val="24"/>
                <w:szCs w:val="24"/>
              </w:rPr>
              <w:t>, pronuncia semplici frasi adatte alla situazione e interagisce con espressioni memorizzate.</w:t>
            </w:r>
          </w:p>
        </w:tc>
      </w:tr>
      <w:tr w:rsidR="009275BB" w14:paraId="22B8659B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634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9F0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3353" w14:textId="77777777" w:rsidR="009275BB" w:rsidRDefault="009275BB">
            <w:pPr>
              <w:tabs>
                <w:tab w:val="left" w:pos="185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</w:t>
            </w:r>
            <w:r>
              <w:rPr>
                <w:color w:val="000000"/>
                <w:sz w:val="24"/>
                <w:szCs w:val="24"/>
              </w:rPr>
              <w:t>, pronuncia semplici frasi adatte alla situazione e interagisce con espressioni memorizzate.</w:t>
            </w:r>
          </w:p>
        </w:tc>
      </w:tr>
      <w:tr w:rsidR="009275BB" w14:paraId="5E4B4D03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BFAE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LETTURA </w:t>
            </w:r>
          </w:p>
          <w:p w14:paraId="11AC3DE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SCRITTA)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33B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E68B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dall’insegnante</w:t>
            </w:r>
            <w:r>
              <w:rPr>
                <w:sz w:val="24"/>
                <w:szCs w:val="24"/>
              </w:rPr>
              <w:t xml:space="preserve">, legge e comprende vocaboli e brevi messaggi accompagnati da immagini, </w:t>
            </w:r>
            <w:r>
              <w:rPr>
                <w:color w:val="000000"/>
                <w:sz w:val="24"/>
                <w:szCs w:val="24"/>
              </w:rPr>
              <w:t>già affrontati a livello orale.</w:t>
            </w:r>
          </w:p>
        </w:tc>
      </w:tr>
      <w:tr w:rsidR="009275BB" w14:paraId="185697B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5DA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C42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4A15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</w:t>
            </w:r>
            <w:r>
              <w:rPr>
                <w:sz w:val="24"/>
                <w:szCs w:val="24"/>
              </w:rPr>
              <w:t xml:space="preserve">, legge e comprende vocaboli e brevi messaggi accompagnati da immagini, </w:t>
            </w:r>
            <w:r>
              <w:rPr>
                <w:color w:val="000000"/>
                <w:sz w:val="24"/>
                <w:szCs w:val="24"/>
              </w:rPr>
              <w:t>già affrontati a livello orale.</w:t>
            </w:r>
          </w:p>
        </w:tc>
      </w:tr>
      <w:tr w:rsidR="009275BB" w14:paraId="04537CE8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277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CDD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2B4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</w:t>
            </w:r>
            <w:r>
              <w:rPr>
                <w:sz w:val="24"/>
                <w:szCs w:val="24"/>
              </w:rPr>
              <w:t xml:space="preserve">, legge e comprende vocaboli e brevi messaggi accompagnati da immagini, </w:t>
            </w:r>
            <w:r>
              <w:rPr>
                <w:color w:val="000000"/>
                <w:sz w:val="24"/>
                <w:szCs w:val="24"/>
              </w:rPr>
              <w:t>già acquisiti a livello orale.</w:t>
            </w:r>
          </w:p>
        </w:tc>
      </w:tr>
      <w:tr w:rsidR="009275BB" w14:paraId="30CFC8B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7440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75E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AD4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autonomia e con continuità legge e comprende vocaboli </w:t>
            </w:r>
            <w:r>
              <w:rPr>
                <w:color w:val="000000"/>
                <w:sz w:val="24"/>
                <w:szCs w:val="24"/>
              </w:rPr>
              <w:t>e brevi messaggi accompagnati da immagini, già acquisiti a livello orale.</w:t>
            </w:r>
          </w:p>
        </w:tc>
      </w:tr>
      <w:tr w:rsidR="009275BB" w14:paraId="7AF88322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4DF9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SCRITTURA </w:t>
            </w:r>
          </w:p>
          <w:p w14:paraId="4CE3263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(PRODUZIONE SCRITTA</w:t>
            </w:r>
            <w:r>
              <w:rPr>
                <w:b/>
                <w:smallCaps/>
                <w:sz w:val="24"/>
                <w:szCs w:val="24"/>
              </w:rPr>
              <w:t>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073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</w:tcPr>
          <w:p w14:paraId="03A8814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dall’insegnante, copia parole e semplici frasi di uso quotidiano, attinenti alle attività svolte in classe e accompagnate da immagini.</w:t>
            </w:r>
          </w:p>
        </w:tc>
      </w:tr>
      <w:tr w:rsidR="009275BB" w14:paraId="0649D645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A3D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408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</w:tcPr>
          <w:p w14:paraId="5E69924B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scrive parole e semplici frasi di uso quotidiano, attinenti alle attività svolte in classe e accompagnate da immagini.</w:t>
            </w:r>
          </w:p>
        </w:tc>
      </w:tr>
      <w:tr w:rsidR="009275BB" w14:paraId="15D88898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D56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B7E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</w:tcPr>
          <w:p w14:paraId="7A59C634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scrive parole e semplici frasi di uso quotidiano, attinenti alle attività svolte in classe utilizzando vocaboli già noti.</w:t>
            </w:r>
          </w:p>
        </w:tc>
      </w:tr>
      <w:tr w:rsidR="009275BB" w14:paraId="7B6D2D60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EF5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627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</w:tcPr>
          <w:p w14:paraId="5709DC27" w14:textId="77777777" w:rsidR="009275BB" w:rsidRDefault="009275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scrive parole e semplici frasi di uso quotidiano, attinenti alle attività svolte in classe utilizzando vocaboli già noti.</w:t>
            </w:r>
          </w:p>
        </w:tc>
      </w:tr>
      <w:tr w:rsidR="009275BB" w14:paraId="26FFBBE2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B6FC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MATEMATICA</w:t>
            </w:r>
          </w:p>
        </w:tc>
      </w:tr>
      <w:tr w:rsidR="009275BB" w14:paraId="0C404F6B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A418" w14:textId="77777777" w:rsidR="009275BB" w:rsidRDefault="009275BB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NUMERI, TECNICHE E PROCEDURE DI CALCOLO </w:t>
            </w:r>
          </w:p>
          <w:p w14:paraId="5ABF0223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D54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DE9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l’aiuto costante dell’insegnante e l’utilizzo di materiali e strumenti dati, 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9275BB" w14:paraId="262FD0C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73B2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338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AC6A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 e le indicazioni dell’insegnante, 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9275BB" w14:paraId="0BE79BB3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8EFA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C0E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F43F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</w:t>
            </w:r>
          </w:p>
          <w:p w14:paraId="5053F3AC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9275BB" w14:paraId="5888BD96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CE29D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90E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CF07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con correttezza e continuità, opera ed esegue mentalmente semplici operazioni con i numeri naturali</w:t>
            </w:r>
            <w:r>
              <w:rPr>
                <w:sz w:val="24"/>
                <w:szCs w:val="24"/>
              </w:rPr>
              <w:t xml:space="preserve"> ed </w:t>
            </w:r>
            <w:r>
              <w:rPr>
                <w:color w:val="000000"/>
                <w:sz w:val="24"/>
                <w:szCs w:val="24"/>
              </w:rPr>
              <w:t>applica le procedure di calcolo.</w:t>
            </w:r>
          </w:p>
        </w:tc>
      </w:tr>
      <w:tr w:rsidR="009275BB" w14:paraId="0EF2F3DD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1610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FIGURE GEOMETRICHE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0CE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B588" w14:textId="77777777" w:rsidR="009275BB" w:rsidRDefault="009275B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 riconosce, denomina e descrive le caratteristiche degli enti geometrici e delle principali figure geometriche piane, le disegna e ne costruisce modelli.</w:t>
            </w:r>
          </w:p>
        </w:tc>
      </w:tr>
      <w:tr w:rsidR="009275BB" w14:paraId="41AA1411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27D3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888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1901" w14:textId="77777777" w:rsidR="009275BB" w:rsidRDefault="009275B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 riconosce, denomina e descrive le caratteristiche degli enti geometrici e delle principali figure geometriche piane, le disegna e ne costruisce modelli.</w:t>
            </w:r>
          </w:p>
        </w:tc>
      </w:tr>
      <w:tr w:rsidR="009275BB" w14:paraId="168CBF73" w14:textId="77777777" w:rsidTr="009275BB">
        <w:trPr>
          <w:trHeight w:val="15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DBA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C25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27F3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riconosce, denomina e descrive le caratteristiche degli enti geometrici e delle principali figure geometriche piane, le disegna e ne costruisce modelli.</w:t>
            </w:r>
          </w:p>
        </w:tc>
      </w:tr>
      <w:tr w:rsidR="009275BB" w14:paraId="1950BAAA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6E0E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C94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9459" w14:textId="77777777" w:rsidR="009275BB" w:rsidRDefault="009275BB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con correttezza e continuità, riconosce, denomina e descrive le caratteristiche degli enti geometrici e delle principali figure geometriche piane, le disegna e ne costruisce modelli.</w:t>
            </w:r>
          </w:p>
        </w:tc>
      </w:tr>
      <w:tr w:rsidR="009275BB" w14:paraId="04F75934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CD78" w14:textId="77777777" w:rsidR="009275BB" w:rsidRDefault="009275BB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RELAZIONI E DATI </w:t>
            </w:r>
          </w:p>
          <w:p w14:paraId="647859E5" w14:textId="77777777" w:rsidR="009275BB" w:rsidRDefault="009275BB">
            <w:pPr>
              <w:ind w:firstLine="708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963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6AF2" w14:textId="31DB5BFD" w:rsidR="009275BB" w:rsidRDefault="009275BB" w:rsidP="004E483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 effettua classificazioni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legge e rappresenta relazioni e dati relativi a esperienze concrete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confronta grandezze, unità di misura arbitrarie e convenzionali.</w:t>
            </w:r>
          </w:p>
        </w:tc>
      </w:tr>
      <w:tr w:rsidR="009275BB" w14:paraId="0CCDAB66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C55B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70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3685" w14:textId="7DD9E7C1" w:rsidR="009275BB" w:rsidRDefault="009275BB" w:rsidP="004E483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 effettua classificazioni</w:t>
            </w:r>
            <w:r>
              <w:rPr>
                <w:sz w:val="24"/>
                <w:szCs w:val="24"/>
              </w:rPr>
              <w:t>,</w:t>
            </w:r>
            <w:r w:rsidR="004E483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legge e rappresenta relazioni e dati relativi a esperienze concrete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confronta grandezze, unità di misura arbitrarie e convenzionali.</w:t>
            </w:r>
          </w:p>
        </w:tc>
      </w:tr>
      <w:tr w:rsidR="009275BB" w14:paraId="7E2BF265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196F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85B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FDB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effettua classificazioni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legge e rappresenta relazioni e dati relativi a esperienze concrete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confronta grandezze, unità di misura arbitrarie e convenzionali.</w:t>
            </w:r>
          </w:p>
        </w:tc>
      </w:tr>
      <w:tr w:rsidR="009275BB" w14:paraId="1E66BA3C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009A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142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C78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con correttezza e continuità effettua classificazioni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legge e rappresenta relazioni e dati relativi a esperienze concrete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confronta grandezze, unità di misura arbitrarie e convenzionali</w:t>
            </w:r>
            <w:r>
              <w:rPr>
                <w:sz w:val="24"/>
                <w:szCs w:val="24"/>
              </w:rPr>
              <w:t>.</w:t>
            </w:r>
          </w:p>
        </w:tc>
      </w:tr>
      <w:tr w:rsidR="009275BB" w14:paraId="3EC8A107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5BEC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RISOLUZIONE DI PROBLEMI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5B8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4EAD" w14:textId="3B61ABB9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 ed esempi dell’insegnante</w:t>
            </w:r>
            <w:r w:rsidR="004E483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legge, comprende semplici situazioni problematiche rappresentandole concretamente o col disegno</w:t>
            </w:r>
            <w:r>
              <w:rPr>
                <w:sz w:val="24"/>
                <w:szCs w:val="24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applica in modo parziale le procedure risolutive.</w:t>
            </w:r>
          </w:p>
        </w:tc>
      </w:tr>
      <w:tr w:rsidR="009275BB" w14:paraId="4B292000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6CE6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87D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76F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domanda guida dell’insegnante</w:t>
            </w:r>
            <w:r>
              <w:rPr>
                <w:sz w:val="24"/>
                <w:szCs w:val="24"/>
              </w:rPr>
              <w:t xml:space="preserve"> l</w:t>
            </w:r>
            <w:r>
              <w:rPr>
                <w:color w:val="000000"/>
                <w:sz w:val="24"/>
                <w:szCs w:val="24"/>
              </w:rPr>
              <w:t>egge, comprende semplici situazioni problematiche rappresentandole concretamente o col disegno; applica le procedure risolutive adeguate in semplici situazioni.</w:t>
            </w:r>
          </w:p>
        </w:tc>
      </w:tr>
      <w:tr w:rsidR="009275BB" w14:paraId="28AE61F7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702D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2F7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C19F" w14:textId="48F99B75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</w:t>
            </w:r>
            <w:r w:rsidR="004E483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legge, comprende situazioni problematiche rappresentandole concretamente o col disegno;</w:t>
            </w:r>
            <w:r w:rsidR="004E483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applica le procedure risolutive adeguate. </w:t>
            </w:r>
          </w:p>
        </w:tc>
      </w:tr>
      <w:tr w:rsidR="009275BB" w14:paraId="13D84B3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00B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715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2BA7F" w14:textId="2F10DA8A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con correttezza e continuità</w:t>
            </w:r>
            <w:r w:rsidR="004E483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legge, comprende situazioni problematiche rappresentandole concretamente o col disegno;</w:t>
            </w:r>
          </w:p>
          <w:p w14:paraId="47597F9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 le procedure risolutive adeguate anche in situazioni nuove.</w:t>
            </w:r>
          </w:p>
        </w:tc>
      </w:tr>
      <w:tr w:rsidR="009275BB" w14:paraId="402E6E19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5EE9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STORIA</w:t>
            </w:r>
          </w:p>
        </w:tc>
      </w:tr>
      <w:tr w:rsidR="009275BB" w14:paraId="44D70668" w14:textId="77777777" w:rsidTr="009275BB">
        <w:trPr>
          <w:trHeight w:val="4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935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USO DELLE FONTI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5DC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67B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riconosce le varie fonti storiche.</w:t>
            </w:r>
          </w:p>
          <w:p w14:paraId="063CE22D" w14:textId="77777777" w:rsidR="009275BB" w:rsidRDefault="009275BB">
            <w:pPr>
              <w:rPr>
                <w:sz w:val="24"/>
                <w:szCs w:val="24"/>
              </w:rPr>
            </w:pPr>
          </w:p>
        </w:tc>
      </w:tr>
      <w:tr w:rsidR="009275BB" w14:paraId="489BDBAD" w14:textId="77777777" w:rsidTr="009275BB">
        <w:trPr>
          <w:trHeight w:val="70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953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BCE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5DF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riconosce le varie fonti storiche.</w:t>
            </w:r>
          </w:p>
          <w:p w14:paraId="0E8F7113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275BB" w14:paraId="2024F456" w14:textId="77777777" w:rsidTr="009275BB">
        <w:trPr>
          <w:trHeight w:val="66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5C6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C6F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FE3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 in situazioni note le varie fonti storiche cogliendone informazioni su aspetti del passato.</w:t>
            </w:r>
          </w:p>
          <w:p w14:paraId="31679A4A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275BB" w14:paraId="23AA6FAB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4FE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F1E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8E6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anche in situazioni nuove, distingue le varie fonti storiche e ricava informazioni su aspetti del passato.</w:t>
            </w:r>
          </w:p>
          <w:p w14:paraId="76C8CA93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both"/>
              <w:rPr>
                <w:sz w:val="24"/>
                <w:szCs w:val="24"/>
              </w:rPr>
            </w:pPr>
          </w:p>
        </w:tc>
      </w:tr>
      <w:tr w:rsidR="009275BB" w14:paraId="48100C89" w14:textId="77777777" w:rsidTr="009275BB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C385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</w:t>
            </w:r>
          </w:p>
          <w:p w14:paraId="527B9B55" w14:textId="77777777" w:rsidR="009275BB" w:rsidRDefault="009275BB">
            <w:pPr>
              <w:rPr>
                <w:b/>
                <w:i/>
                <w:smallCaps/>
                <w:color w:val="FF0000"/>
                <w:sz w:val="24"/>
                <w:szCs w:val="24"/>
              </w:rPr>
            </w:pPr>
          </w:p>
          <w:p w14:paraId="6B02F9C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F2D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9D30" w14:textId="349CB507" w:rsidR="009275BB" w:rsidRDefault="009275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Guidato, riconosce le tappe essenziali dell’evoluzione della vita sulla Terra.</w:t>
            </w:r>
          </w:p>
        </w:tc>
      </w:tr>
      <w:tr w:rsidR="009275BB" w14:paraId="2B8A2BD7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B571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897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8248" w14:textId="77777777" w:rsidR="009275BB" w:rsidRDefault="009275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Con qualche indicazione, riconosce le tappe essenziali dell’evoluzione   della vita sulla Terra.</w:t>
            </w:r>
          </w:p>
        </w:tc>
      </w:tr>
      <w:tr w:rsidR="009275BB" w14:paraId="077959E7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919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7BA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3E96" w14:textId="77777777" w:rsidR="009275BB" w:rsidRDefault="009275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Descrive le tappe fondamentali dell’evoluzione della vita sulla Terra utilizzando i termini specifici appresi.</w:t>
            </w:r>
          </w:p>
        </w:tc>
      </w:tr>
      <w:tr w:rsidR="009275BB" w14:paraId="4B5B4C46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A80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7F8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DCC6" w14:textId="77777777" w:rsidR="009275BB" w:rsidRDefault="009275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Conosce le tappe fondamentali dell’evoluzione della vita sulla Terra e coglie alcuni collegamenti interdisciplinari tra i vari aspetti.</w:t>
            </w:r>
          </w:p>
        </w:tc>
      </w:tr>
      <w:tr w:rsidR="009275BB" w14:paraId="777844E3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EC87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GEOGRAFIA</w:t>
            </w:r>
          </w:p>
        </w:tc>
      </w:tr>
      <w:tr w:rsidR="009275BB" w14:paraId="71E94277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B1B3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ORIENTAMENTO E LINGUAGGIO DELLA GEOGRAFICITÀ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F5F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</w:tcPr>
          <w:p w14:paraId="7DB1120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dell’insegnante, si orienta utilizzando punti di riferimento e usa i termini specifici della geografia in modo incerto.</w:t>
            </w:r>
          </w:p>
        </w:tc>
      </w:tr>
      <w:tr w:rsidR="009275BB" w14:paraId="1751197F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BFA0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224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</w:tcPr>
          <w:p w14:paraId="4483171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si orienta</w:t>
            </w:r>
          </w:p>
          <w:p w14:paraId="7419E5F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utilizzando punti di riferimento e utilizza i termini specifici della geografia in modo adeguato.</w:t>
            </w:r>
          </w:p>
        </w:tc>
      </w:tr>
      <w:tr w:rsidR="009275BB" w14:paraId="05B9559B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EBBD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79E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</w:tcPr>
          <w:p w14:paraId="7513FD8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in autonomia utilizzando punti di riferimento e utilizza in modo adeguato i termini specifici della geografia.</w:t>
            </w:r>
          </w:p>
        </w:tc>
      </w:tr>
      <w:tr w:rsidR="009275BB" w14:paraId="271B1340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BE3A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834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</w:tcPr>
          <w:p w14:paraId="44CBE3D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in autonomia e con sicurezza utilizzando punti di riferimento e usa in modo adeguato i termini specifici della geografia.</w:t>
            </w:r>
          </w:p>
        </w:tc>
      </w:tr>
      <w:tr w:rsidR="009275BB" w14:paraId="5B2F1FE7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3EC3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PAESAGGIO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A7B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</w:tcPr>
          <w:p w14:paraId="7981E2E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la guida dell’insegnante, riconosce e individua, in modo incerto, gli elementi di un ambiente.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9275BB" w14:paraId="45328D0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CFAA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721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</w:tcPr>
          <w:p w14:paraId="3122D0B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alcune indicazioni, riconosce e individua gli elementi di un ambiente in modo adeguato. </w:t>
            </w:r>
          </w:p>
        </w:tc>
      </w:tr>
      <w:tr w:rsidR="009275BB" w14:paraId="69898E0A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3D81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504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</w:tcPr>
          <w:p w14:paraId="5DA9D2D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individua in modo autonomo gli elementi di un ambiente.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9275BB" w14:paraId="0B27AE6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0B1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76E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</w:tcPr>
          <w:p w14:paraId="4E8C898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individua con sicurezza e in modo autonomo gli elementi di un ambiente.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9275BB" w14:paraId="2B1F54D8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C849" w14:textId="095DAFFA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SCIENZE</w:t>
            </w:r>
            <w:r w:rsidR="009F0D34">
              <w:rPr>
                <w:b/>
                <w:color w:val="000000"/>
                <w:sz w:val="28"/>
                <w:szCs w:val="28"/>
              </w:rPr>
              <w:t xml:space="preserve"> E TECNOLOGIA</w:t>
            </w:r>
          </w:p>
        </w:tc>
      </w:tr>
      <w:tr w:rsidR="009275BB" w14:paraId="50FCF05E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B70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OSSERVAZIONE, DESCRIZIONE E SPERIMENTAZIONE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BD6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58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Anche se guidato, osserva e descrive in modo </w:t>
            </w:r>
            <w:r>
              <w:rPr>
                <w:color w:val="000000"/>
                <w:sz w:val="24"/>
                <w:szCs w:val="24"/>
              </w:rPr>
              <w:t xml:space="preserve">impreciso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</w:t>
            </w:r>
            <w:r>
              <w:rPr>
                <w:color w:val="000000"/>
                <w:sz w:val="24"/>
                <w:szCs w:val="24"/>
              </w:rPr>
              <w:t xml:space="preserve">i appartenenti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alla realtà.</w:t>
            </w:r>
          </w:p>
        </w:tc>
      </w:tr>
      <w:tr w:rsidR="009275BB" w14:paraId="7BA48C40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19B2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897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B4B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Guidato, osserva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 in modo essenziale.</w:t>
            </w:r>
          </w:p>
        </w:tc>
      </w:tr>
      <w:tr w:rsidR="009275BB" w14:paraId="0BB11D94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6A15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AB2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E27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osserva, descrive e analizza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realtà.</w:t>
            </w:r>
          </w:p>
        </w:tc>
      </w:tr>
      <w:tr w:rsidR="009275BB" w14:paraId="3FE73569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5B0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187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C5C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osserva, descrive</w:t>
            </w:r>
            <w:r>
              <w:rPr>
                <w:color w:val="000000"/>
                <w:sz w:val="24"/>
                <w:szCs w:val="24"/>
              </w:rPr>
              <w:t xml:space="preserve"> e analizza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realtà ricavando </w:t>
            </w:r>
            <w:r>
              <w:rPr>
                <w:color w:val="000000"/>
                <w:sz w:val="24"/>
                <w:szCs w:val="24"/>
              </w:rPr>
              <w:t>spiegazioni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9275BB" w14:paraId="40EDE071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CA66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L’UOMO I VIVENTI E L’AMBIENTE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68F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E71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dell’insegnante,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riconosce alcune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semplici ed evident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9275BB" w14:paraId="0D93FA01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2406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ACE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190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fondamental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9275BB" w14:paraId="49775957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C159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23A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EA4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9275BB" w14:paraId="5F7F50E6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3A79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DB9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336E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9275BB" w14:paraId="47915755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6358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CIVICA</w:t>
            </w:r>
          </w:p>
        </w:tc>
      </w:tr>
      <w:tr w:rsidR="009275BB" w14:paraId="7898E5C3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2FD9" w14:textId="77777777" w:rsidR="009275BB" w:rsidRDefault="009275B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COSTITUZIONE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54C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171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L'alunno riconosce chi è fonte di autorità solo se sollecitato da un adulto. Comprende il significato delle regole; va accompagnato per conoscere le diversità e non sempre è in grado di dialogare e accettare il confronto responsabile.</w:t>
            </w:r>
          </w:p>
        </w:tc>
      </w:tr>
      <w:tr w:rsidR="009275BB" w14:paraId="5DBBC6F2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738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096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365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riconosce chi è fonte di autorità, comprende il significato delle regole, rispetta le diversità, il dialogo e il confronto responsabile.</w:t>
            </w:r>
          </w:p>
        </w:tc>
      </w:tr>
      <w:tr w:rsidR="009275BB" w14:paraId="3D2CE005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150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2CC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8ED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in autonomia chi è fonte di autorità, comprende il significato delle regole, rispetta le diversità, il dialogo e il confronto responsabile.</w:t>
            </w:r>
          </w:p>
        </w:tc>
      </w:tr>
      <w:tr w:rsidR="009275BB" w14:paraId="3B831EC2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FB13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113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75C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rispetta in autonomia chi è fonte di autorità, comprende il significato delle regole, rispetta pienamente le diversità, il dialogo e il confronto responsabile.</w:t>
            </w:r>
          </w:p>
        </w:tc>
      </w:tr>
      <w:tr w:rsidR="009275BB" w14:paraId="5B9DD5A9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BCF6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SVILUPPO SOSTENIBILE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03F5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98A3" w14:textId="13D13527" w:rsidR="009275BB" w:rsidRDefault="009275BB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dall’insegnante e con esempi concreti riconosce alcuni comportamenti essenziali per la salvaguardia della salute, della sicurezza personale, del patrimonio ambientale e del benessere personale.</w:t>
            </w:r>
          </w:p>
        </w:tc>
      </w:tr>
      <w:tr w:rsidR="009275BB" w14:paraId="05B07ABD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A9A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762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E9F8" w14:textId="25497EFD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riconosce e mette in atto i comportamenti essenziali per la salvaguardia della salute, della sicurezza personale, del patrimonio ambientale e del benessere personale.</w:t>
            </w:r>
          </w:p>
        </w:tc>
      </w:tr>
      <w:tr w:rsidR="009275BB" w14:paraId="7CFC9557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A62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448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0013" w14:textId="196512F0" w:rsidR="009275BB" w:rsidRDefault="009275BB">
            <w:pPr>
              <w:tabs>
                <w:tab w:val="left" w:pos="1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comportamenti che tutelano la salute, la sicurezza, il patrimonio ambientale e il benessere personale.</w:t>
            </w:r>
          </w:p>
        </w:tc>
      </w:tr>
      <w:tr w:rsidR="009275BB" w14:paraId="7437582C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189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984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78F9" w14:textId="75A0DDA6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autonomamente e con consapevolezza comportamenti che tutelano la salute, la sicurezza, il patrimonio ambientale e il benessere personale.</w:t>
            </w:r>
          </w:p>
        </w:tc>
      </w:tr>
      <w:tr w:rsidR="009275BB" w14:paraId="69BFE004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9699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ARTE E IMMAGINE</w:t>
            </w:r>
          </w:p>
        </w:tc>
      </w:tr>
      <w:tr w:rsidR="009275BB" w14:paraId="53A3FEB6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F4B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ESPRIMERSI E COMUNICARE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BC3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4D00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Guidato, produce elaborati grafici con elementi minimi. </w:t>
            </w:r>
          </w:p>
        </w:tc>
      </w:tr>
      <w:tr w:rsidR="009275BB" w14:paraId="09451BF7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7EF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4E7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A2B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semplici.</w:t>
            </w:r>
          </w:p>
        </w:tc>
      </w:tr>
      <w:tr w:rsidR="009275BB" w14:paraId="39185C18" w14:textId="77777777" w:rsidTr="009275BB">
        <w:trPr>
          <w:trHeight w:val="6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8F93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C0C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C1D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creativi.</w:t>
            </w:r>
          </w:p>
        </w:tc>
      </w:tr>
      <w:tr w:rsidR="009275BB" w14:paraId="5B0BFFC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CB60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6B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FA4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Produce elaborati grafici in modo creativo, utilizzando diverse tecniche. </w:t>
            </w:r>
          </w:p>
        </w:tc>
      </w:tr>
      <w:tr w:rsidR="009275BB" w14:paraId="42D5A00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BBD2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OSSERVARE E LEGGERE IMMAGINI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5B4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938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osserva e descrive immagini in modo superficiale e poco adeguato.</w:t>
            </w:r>
          </w:p>
        </w:tc>
      </w:tr>
      <w:tr w:rsidR="009275BB" w14:paraId="1A20995D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5D6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B2E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2A5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 descrive in modo abbastanza adeguato messaggi visivi ed opere d’arte.</w:t>
            </w:r>
          </w:p>
        </w:tc>
      </w:tr>
      <w:tr w:rsidR="009275BB" w14:paraId="6FF1FEC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4F7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4BE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A97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 messaggi visivi ed opere d’arte.</w:t>
            </w:r>
          </w:p>
        </w:tc>
      </w:tr>
      <w:tr w:rsidR="009275BB" w14:paraId="12E15858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441B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869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27D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autonomo, personale e originale messaggi visivi ed opere d’arte.</w:t>
            </w:r>
          </w:p>
        </w:tc>
      </w:tr>
      <w:tr w:rsidR="009275BB" w14:paraId="66214239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D97E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MUSICALE</w:t>
            </w:r>
          </w:p>
        </w:tc>
      </w:tr>
      <w:tr w:rsidR="009275BB" w14:paraId="05A0CBC3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6F8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DI SONORIT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752D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09F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di rado e solo con aiuto a eventi sonori usando voce, corpo e strumenti musicali ritmici.</w:t>
            </w:r>
          </w:p>
        </w:tc>
      </w:tr>
      <w:tr w:rsidR="009275BB" w14:paraId="00B99DB2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A08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26B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4C38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con guida e su imitazione a eventi sonori usando voce, corpo e strumenti musicali ritmici</w:t>
            </w:r>
          </w:p>
        </w:tc>
      </w:tr>
      <w:tr w:rsidR="009275BB" w14:paraId="565B6826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687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8B4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5DE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attivamente a eventi sonori usando voce, corpo e strumenti musicali ritmici.</w:t>
            </w:r>
          </w:p>
        </w:tc>
      </w:tr>
      <w:tr w:rsidR="009275BB" w14:paraId="2B688241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6209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99C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756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creativamente a eventi sonori usando voce, corpo e strumenti musicali ritmici.</w:t>
            </w:r>
          </w:p>
        </w:tc>
      </w:tr>
      <w:tr w:rsidR="009275BB" w14:paraId="3C9D56E4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BED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ASCOLTO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40E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</w:tcPr>
          <w:p w14:paraId="5C52101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 su sollecitazione, ascolta brani musicali vocali e strumentali, distinguendo gli elementi che lo compongono.</w:t>
            </w:r>
          </w:p>
        </w:tc>
      </w:tr>
      <w:tr w:rsidR="009275BB" w14:paraId="21AACE4F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3C9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9644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</w:tcPr>
          <w:p w14:paraId="4EC1A311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guida, ascolta brani musicali vocali e strumentali, distinguendo gli elementi che lo compongono.</w:t>
            </w:r>
          </w:p>
        </w:tc>
      </w:tr>
      <w:tr w:rsidR="009275BB" w14:paraId="63C13BF4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662C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65AC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</w:tcPr>
          <w:p w14:paraId="0BF66076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brani musicali vocali e strumentali, distinguendo gli elementi richiesti che lo compongono.</w:t>
            </w:r>
          </w:p>
        </w:tc>
      </w:tr>
      <w:tr w:rsidR="009275BB" w14:paraId="071BE8AF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F32F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08F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</w:tcPr>
          <w:p w14:paraId="4E38FDF2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brani musicali vocali e strumentali, distinguendo autonomamente e con sicurezza gli elementi che lo compongono.</w:t>
            </w:r>
          </w:p>
        </w:tc>
      </w:tr>
      <w:tr w:rsidR="009275BB" w14:paraId="7D357DE6" w14:textId="77777777" w:rsidTr="009275BB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44EF" w14:textId="77777777" w:rsidR="009275BB" w:rsidRDefault="0092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MOTORIA</w:t>
            </w:r>
          </w:p>
        </w:tc>
      </w:tr>
      <w:tr w:rsidR="009275BB" w14:paraId="0810BE2D" w14:textId="77777777" w:rsidTr="009275BB">
        <w:trPr>
          <w:trHeight w:val="57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D7D8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 ABILITÀ MOTORIE DI BASE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338B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0634" w14:textId="77777777" w:rsidR="009275BB" w:rsidRDefault="00927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9275BB" w14:paraId="79A836D3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66BE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48CF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1979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Utilizza, con buona padronanza, gli schemi motori di base in contesti noti. </w:t>
            </w:r>
          </w:p>
        </w:tc>
      </w:tr>
      <w:tr w:rsidR="009275BB" w14:paraId="4991A2B7" w14:textId="77777777" w:rsidTr="009275BB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40AD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08CA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DBFD" w14:textId="77777777" w:rsidR="009275BB" w:rsidRDefault="009275BB">
            <w:pPr>
              <w:tabs>
                <w:tab w:val="left" w:pos="192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Possiede una completa padronanza delle abilità motorie di base.</w:t>
            </w:r>
          </w:p>
        </w:tc>
      </w:tr>
      <w:tr w:rsidR="009275BB" w14:paraId="7F336F61" w14:textId="77777777" w:rsidTr="009275BB">
        <w:trPr>
          <w:trHeight w:val="3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22B7" w14:textId="77777777" w:rsidR="009275BB" w:rsidRDefault="009275B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B753" w14:textId="77777777" w:rsidR="009275BB" w:rsidRDefault="00927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B3E8" w14:textId="77777777" w:rsidR="009275BB" w:rsidRDefault="009275BB">
            <w:pPr>
              <w:tabs>
                <w:tab w:val="left" w:pos="186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Padroneggia e coordina diverse abilità motorie di base e le combina tra loro in modo strategico e sicuro.</w:t>
            </w:r>
          </w:p>
        </w:tc>
      </w:tr>
    </w:tbl>
    <w:p w14:paraId="7344D625" w14:textId="77777777" w:rsidR="00803E20" w:rsidRDefault="00803E20">
      <w:pPr>
        <w:jc w:val="center"/>
        <w:rPr>
          <w:b/>
          <w:sz w:val="32"/>
          <w:szCs w:val="32"/>
        </w:rPr>
      </w:pPr>
    </w:p>
    <w:sectPr w:rsidR="00803E20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20"/>
    <w:rsid w:val="00236D54"/>
    <w:rsid w:val="004E4834"/>
    <w:rsid w:val="007A3D55"/>
    <w:rsid w:val="00803E20"/>
    <w:rsid w:val="0088775B"/>
    <w:rsid w:val="009275BB"/>
    <w:rsid w:val="009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2FBA"/>
  <w15:docId w15:val="{888AE35F-111D-407C-BEC2-49F94C30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2313</Words>
  <Characters>13188</Characters>
  <Application>Microsoft Office Word</Application>
  <DocSecurity>0</DocSecurity>
  <Lines>109</Lines>
  <Paragraphs>30</Paragraphs>
  <ScaleCrop>false</ScaleCrop>
  <Company/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3</cp:revision>
  <dcterms:created xsi:type="dcterms:W3CDTF">2023-12-01T11:33:00Z</dcterms:created>
  <dcterms:modified xsi:type="dcterms:W3CDTF">2023-12-01T11:42:00Z</dcterms:modified>
</cp:coreProperties>
</file>